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E069A" w:rsidRDefault="00CD59DA" w:rsidP="00CD59DA">
      <w:pPr>
        <w:ind w:left="-99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-540385</wp:posOffset>
            </wp:positionV>
            <wp:extent cx="7552055" cy="10687050"/>
            <wp:effectExtent l="0" t="0" r="0" b="0"/>
            <wp:wrapSquare wrapText="bothSides"/>
            <wp:docPr id="1" name="Рисунок 1" descr="D:\! НАСТЯ\1 ШЦТ\Международная Лига\Положение\Scan_1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 НАСТЯ\1 ШЦТ\Международная Лига\Положение\Scan_1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D3E">
        <w:t>УТВЕРЖДЕНО</w:t>
      </w:r>
    </w:p>
    <w:p w:rsidR="00EE069A" w:rsidRDefault="00661D3E" w:rsidP="00CD59DA">
      <w:pPr>
        <w:tabs>
          <w:tab w:val="left" w:pos="142"/>
          <w:tab w:val="left" w:pos="426"/>
        </w:tabs>
        <w:spacing w:line="276" w:lineRule="auto"/>
        <w:ind w:firstLine="709"/>
        <w:jc w:val="both"/>
      </w:pPr>
      <w:r>
        <w:lastRenderedPageBreak/>
        <w:t>- выявление и поддержка талантливых обучающихся 4-9 классов образ</w:t>
      </w:r>
      <w:r>
        <w:t>овательных организаций;</w:t>
      </w:r>
    </w:p>
    <w:p w:rsidR="00EE069A" w:rsidRDefault="00661D3E">
      <w:pPr>
        <w:tabs>
          <w:tab w:val="left" w:pos="142"/>
          <w:tab w:val="left" w:pos="426"/>
        </w:tabs>
        <w:spacing w:line="276" w:lineRule="auto"/>
        <w:ind w:firstLine="709"/>
        <w:jc w:val="both"/>
      </w:pPr>
      <w:r>
        <w:t>- вовлечение обучающихся в научно-техническое творчество с учетом их интересов и потребностей;</w:t>
      </w:r>
    </w:p>
    <w:p w:rsidR="00EE069A" w:rsidRDefault="00661D3E">
      <w:pPr>
        <w:tabs>
          <w:tab w:val="left" w:pos="142"/>
          <w:tab w:val="left" w:pos="426"/>
        </w:tabs>
        <w:spacing w:line="276" w:lineRule="auto"/>
        <w:ind w:firstLine="709"/>
        <w:jc w:val="both"/>
      </w:pPr>
      <w:r>
        <w:t>- обеспечение благоприятных условий для  самореализации и самоопределения обучающихся образовательных организаций;</w:t>
      </w:r>
    </w:p>
    <w:p w:rsidR="00EE069A" w:rsidRDefault="00661D3E">
      <w:pPr>
        <w:tabs>
          <w:tab w:val="left" w:pos="142"/>
          <w:tab w:val="left" w:pos="993"/>
        </w:tabs>
        <w:ind w:firstLine="709"/>
        <w:jc w:val="both"/>
      </w:pPr>
      <w:r>
        <w:t>- содействие профориентации и карьерным устремлениям молодежи;</w:t>
      </w:r>
    </w:p>
    <w:p w:rsidR="00EE069A" w:rsidRDefault="00661D3E">
      <w:pPr>
        <w:tabs>
          <w:tab w:val="left" w:pos="142"/>
          <w:tab w:val="left" w:pos="426"/>
        </w:tabs>
        <w:spacing w:line="276" w:lineRule="auto"/>
        <w:ind w:firstLine="709"/>
        <w:jc w:val="both"/>
      </w:pPr>
      <w:r>
        <w:t xml:space="preserve">- укрепление сотрудничества с образовательными организациями в области мероприятий, направленных на </w:t>
      </w:r>
      <w:proofErr w:type="gramStart"/>
      <w:r>
        <w:t>раннюю</w:t>
      </w:r>
      <w:proofErr w:type="gramEnd"/>
      <w:r>
        <w:t xml:space="preserve"> профилизацию обучающихся.</w:t>
      </w:r>
    </w:p>
    <w:p w:rsidR="00EE069A" w:rsidRDefault="00EE069A">
      <w:pPr>
        <w:tabs>
          <w:tab w:val="left" w:pos="426"/>
        </w:tabs>
        <w:spacing w:line="276" w:lineRule="auto"/>
        <w:ind w:firstLine="709"/>
        <w:jc w:val="both"/>
      </w:pPr>
    </w:p>
    <w:p w:rsidR="00EE069A" w:rsidRDefault="00661D3E">
      <w:pPr>
        <w:numPr>
          <w:ilvl w:val="0"/>
          <w:numId w:val="5"/>
        </w:numPr>
        <w:ind w:hanging="284"/>
        <w:contextualSpacing/>
        <w:jc w:val="center"/>
      </w:pPr>
      <w:r>
        <w:rPr>
          <w:b/>
        </w:rPr>
        <w:t>Организационный комитет</w:t>
      </w:r>
    </w:p>
    <w:p w:rsidR="00EE069A" w:rsidRDefault="00EE069A">
      <w:pPr>
        <w:ind w:left="284"/>
      </w:pPr>
    </w:p>
    <w:p w:rsidR="00EE069A" w:rsidRDefault="00661D3E">
      <w:pPr>
        <w:widowControl w:val="0"/>
        <w:numPr>
          <w:ilvl w:val="1"/>
          <w:numId w:val="5"/>
        </w:numPr>
        <w:tabs>
          <w:tab w:val="left" w:pos="0"/>
        </w:tabs>
        <w:ind w:left="0" w:firstLine="709"/>
        <w:jc w:val="both"/>
      </w:pPr>
      <w:r>
        <w:t xml:space="preserve">Общее руководство </w:t>
      </w:r>
      <w:r>
        <w:t>Лигой</w:t>
      </w:r>
      <w:r>
        <w:t xml:space="preserve"> осуществля</w:t>
      </w:r>
      <w:r>
        <w:t>ет центральн</w:t>
      </w:r>
      <w:r>
        <w:t>ы</w:t>
      </w:r>
      <w:r>
        <w:rPr>
          <w:rFonts w:ascii="Arial Unicode MS" w:eastAsia="Arial Unicode MS" w:hAnsi="Arial Unicode MS" w:cs="Arial Unicode MS"/>
        </w:rPr>
        <w:t xml:space="preserve">й Организационный комитет Лиги (далее − Оргкомитет), состав которого утверждается </w:t>
      </w:r>
      <w:r>
        <w:t xml:space="preserve">решением. </w:t>
      </w:r>
    </w:p>
    <w:p w:rsidR="00EE069A" w:rsidRDefault="00661D3E">
      <w:pPr>
        <w:widowControl w:val="0"/>
        <w:numPr>
          <w:ilvl w:val="1"/>
          <w:numId w:val="5"/>
        </w:numPr>
        <w:tabs>
          <w:tab w:val="left" w:pos="0"/>
        </w:tabs>
        <w:ind w:left="0" w:firstLine="709"/>
        <w:jc w:val="both"/>
      </w:pPr>
      <w:r>
        <w:t>Непосредственную организацию и проведение региональных мероприятий Лиги осуществляют региональные Организационные комитеты Лиги (</w:t>
      </w:r>
      <w:proofErr w:type="spellStart"/>
      <w:r>
        <w:t>делее</w:t>
      </w:r>
      <w:proofErr w:type="spellEnd"/>
      <w:r>
        <w:t xml:space="preserve"> региональный Ор</w:t>
      </w:r>
      <w:r>
        <w:t>гкомитет), которые утверждаются центральным Оргкомитетом. Региональный Оргкомитет осуществляет свою деятельность по согласованию с центральным Оргкомитетом.</w:t>
      </w:r>
    </w:p>
    <w:p w:rsidR="00EE069A" w:rsidRDefault="00661D3E">
      <w:pPr>
        <w:widowControl w:val="0"/>
        <w:numPr>
          <w:ilvl w:val="1"/>
          <w:numId w:val="5"/>
        </w:numPr>
        <w:tabs>
          <w:tab w:val="left" w:pos="0"/>
        </w:tabs>
        <w:ind w:left="0" w:firstLine="709"/>
        <w:jc w:val="both"/>
      </w:pPr>
      <w:r>
        <w:t xml:space="preserve">Центральный </w:t>
      </w:r>
      <w:r>
        <w:t xml:space="preserve">Оргкомитет создается для решения цели и вытекающих из нее задач </w:t>
      </w:r>
      <w:r>
        <w:t>проведения соревнований</w:t>
      </w:r>
      <w:r>
        <w:t>. Он осуществляет:</w:t>
      </w:r>
    </w:p>
    <w:p w:rsidR="00EE069A" w:rsidRDefault="00661D3E">
      <w:pPr>
        <w:widowControl w:val="0"/>
        <w:numPr>
          <w:ilvl w:val="0"/>
          <w:numId w:val="1"/>
        </w:numPr>
        <w:tabs>
          <w:tab w:val="left" w:pos="0"/>
        </w:tabs>
        <w:ind w:hanging="360"/>
        <w:contextualSpacing/>
        <w:jc w:val="both"/>
      </w:pPr>
      <w:r>
        <w:t xml:space="preserve">координацию и </w:t>
      </w:r>
      <w:proofErr w:type="gramStart"/>
      <w:r>
        <w:t>контроль за</w:t>
      </w:r>
      <w:proofErr w:type="gramEnd"/>
      <w:r>
        <w:t xml:space="preserve"> организацией и проведением всех этапов Лиги;</w:t>
      </w:r>
    </w:p>
    <w:p w:rsidR="00EE069A" w:rsidRDefault="00661D3E">
      <w:pPr>
        <w:widowControl w:val="0"/>
        <w:numPr>
          <w:ilvl w:val="0"/>
          <w:numId w:val="1"/>
        </w:numPr>
        <w:tabs>
          <w:tab w:val="left" w:pos="0"/>
        </w:tabs>
        <w:ind w:hanging="360"/>
        <w:contextualSpacing/>
        <w:jc w:val="both"/>
      </w:pPr>
      <w:r>
        <w:t>методическую и ресурсную поддержку региональных Оргкомитетов;</w:t>
      </w:r>
    </w:p>
    <w:p w:rsidR="00EE069A" w:rsidRDefault="00661D3E">
      <w:pPr>
        <w:widowControl w:val="0"/>
        <w:numPr>
          <w:ilvl w:val="0"/>
          <w:numId w:val="1"/>
        </w:numPr>
        <w:tabs>
          <w:tab w:val="left" w:pos="0"/>
        </w:tabs>
        <w:ind w:hanging="360"/>
        <w:contextualSpacing/>
        <w:jc w:val="both"/>
      </w:pPr>
      <w:r>
        <w:t xml:space="preserve">публикацию рейтингов команд-участников на интернет </w:t>
      </w:r>
      <w:proofErr w:type="gramStart"/>
      <w:r>
        <w:t>ресурсе</w:t>
      </w:r>
      <w:proofErr w:type="gramEnd"/>
      <w:r>
        <w:t>: https://vk.com/international_school_league</w:t>
      </w:r>
    </w:p>
    <w:p w:rsidR="00EE069A" w:rsidRDefault="00661D3E">
      <w:pPr>
        <w:widowControl w:val="0"/>
        <w:numPr>
          <w:ilvl w:val="1"/>
          <w:numId w:val="5"/>
        </w:numPr>
        <w:tabs>
          <w:tab w:val="left" w:pos="0"/>
        </w:tabs>
        <w:ind w:left="0" w:firstLine="709"/>
        <w:jc w:val="both"/>
      </w:pPr>
      <w:r>
        <w:t>О</w:t>
      </w:r>
      <w:r>
        <w:t>ргкомитет создается на период подготовки и проведения Лиги.</w:t>
      </w:r>
    </w:p>
    <w:p w:rsidR="00EE069A" w:rsidRDefault="00661D3E">
      <w:pPr>
        <w:widowControl w:val="0"/>
        <w:numPr>
          <w:ilvl w:val="1"/>
          <w:numId w:val="5"/>
        </w:numPr>
        <w:tabs>
          <w:tab w:val="left" w:pos="0"/>
        </w:tabs>
        <w:ind w:left="0" w:firstLine="709"/>
        <w:jc w:val="both"/>
      </w:pPr>
      <w:r>
        <w:t>Состав Оргкомитета:</w:t>
      </w:r>
    </w:p>
    <w:p w:rsidR="00EE069A" w:rsidRDefault="00661D3E">
      <w:pPr>
        <w:widowControl w:val="0"/>
        <w:tabs>
          <w:tab w:val="left" w:pos="0"/>
        </w:tabs>
        <w:ind w:left="709"/>
        <w:jc w:val="both"/>
      </w:pPr>
      <w:r>
        <w:t xml:space="preserve">- </w:t>
      </w:r>
      <w:r>
        <w:t xml:space="preserve">Пак Риммы </w:t>
      </w:r>
      <w:proofErr w:type="spellStart"/>
      <w:r>
        <w:t>Замировны</w:t>
      </w:r>
      <w:proofErr w:type="spellEnd"/>
      <w:r>
        <w:t xml:space="preserve"> - директора федеральной сети кружков научно-технического творчества и робототехники ЦМИТ Школа цифровых технологий;</w:t>
      </w:r>
    </w:p>
    <w:p w:rsidR="00EE069A" w:rsidRDefault="00661D3E">
      <w:pPr>
        <w:widowControl w:val="0"/>
        <w:tabs>
          <w:tab w:val="left" w:pos="0"/>
        </w:tabs>
        <w:ind w:left="709"/>
        <w:jc w:val="both"/>
      </w:pPr>
      <w:r>
        <w:t>- Анастасия Алексеевна Пономарева – ку</w:t>
      </w:r>
      <w:r>
        <w:t xml:space="preserve">ратор </w:t>
      </w:r>
      <w:r>
        <w:t>Международной</w:t>
      </w:r>
      <w:r>
        <w:t xml:space="preserve"> школьной Лиги инженерных соревнований.</w:t>
      </w:r>
    </w:p>
    <w:p w:rsidR="00EE069A" w:rsidRDefault="00661D3E">
      <w:pPr>
        <w:widowControl w:val="0"/>
        <w:numPr>
          <w:ilvl w:val="1"/>
          <w:numId w:val="5"/>
        </w:numPr>
        <w:tabs>
          <w:tab w:val="left" w:pos="0"/>
        </w:tabs>
        <w:ind w:left="0" w:firstLine="709"/>
        <w:contextualSpacing/>
        <w:jc w:val="both"/>
      </w:pPr>
      <w:r>
        <w:t xml:space="preserve">Оргкомитеты имеет право: </w:t>
      </w:r>
    </w:p>
    <w:p w:rsidR="00EE069A" w:rsidRDefault="00661D3E">
      <w:pPr>
        <w:widowControl w:val="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>привлекать организаторов и волонтеров к организации и проведению региональных соревновательных мероприятий;</w:t>
      </w:r>
    </w:p>
    <w:p w:rsidR="00EE069A" w:rsidRDefault="00661D3E">
      <w:pPr>
        <w:widowControl w:val="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>привлекать партнеров и спонсоров к организации и проведению Лиги;</w:t>
      </w:r>
    </w:p>
    <w:p w:rsidR="00EE069A" w:rsidRDefault="00661D3E">
      <w:pPr>
        <w:widowControl w:val="0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>формировать судейские комиссии из числа членов партнерских организаций Лиги (далее – судейская комиссия).</w:t>
      </w:r>
    </w:p>
    <w:p w:rsidR="00EE069A" w:rsidRDefault="00661D3E">
      <w:pPr>
        <w:numPr>
          <w:ilvl w:val="1"/>
          <w:numId w:val="5"/>
        </w:numPr>
        <w:ind w:left="0" w:firstLine="709"/>
        <w:contextualSpacing/>
        <w:jc w:val="both"/>
      </w:pPr>
      <w:r>
        <w:lastRenderedPageBreak/>
        <w:t>Решения, принимаемые Оргкомитет</w:t>
      </w:r>
      <w:r>
        <w:t>а</w:t>
      </w:r>
      <w:r>
        <w:t>ми в рамках своей компетенции, обязательны для испол</w:t>
      </w:r>
      <w:r>
        <w:t>нения участниками, волонтерами, гостями Лиги, а также всеми лицами, задействованными в организационно-подготовительной работе Лиги.</w:t>
      </w:r>
    </w:p>
    <w:p w:rsidR="00EE069A" w:rsidRDefault="00EE069A">
      <w:pPr>
        <w:jc w:val="both"/>
      </w:pPr>
    </w:p>
    <w:p w:rsidR="00EE069A" w:rsidRDefault="00661D3E">
      <w:pPr>
        <w:numPr>
          <w:ilvl w:val="0"/>
          <w:numId w:val="5"/>
        </w:numPr>
        <w:contextualSpacing/>
        <w:jc w:val="center"/>
      </w:pPr>
      <w:r>
        <w:rPr>
          <w:b/>
        </w:rPr>
        <w:t>Участники соревнований.</w:t>
      </w:r>
    </w:p>
    <w:p w:rsidR="00EE069A" w:rsidRDefault="00EE069A">
      <w:pPr>
        <w:ind w:left="284"/>
        <w:rPr>
          <w:rFonts w:ascii="Arial" w:eastAsia="Arial" w:hAnsi="Arial" w:cs="Arial"/>
          <w:sz w:val="22"/>
          <w:szCs w:val="22"/>
        </w:rPr>
      </w:pPr>
    </w:p>
    <w:p w:rsidR="00EE069A" w:rsidRDefault="00661D3E">
      <w:pPr>
        <w:numPr>
          <w:ilvl w:val="1"/>
          <w:numId w:val="5"/>
        </w:numPr>
        <w:tabs>
          <w:tab w:val="left" w:pos="0"/>
        </w:tabs>
        <w:ind w:firstLine="142"/>
        <w:contextualSpacing/>
      </w:pPr>
      <w:r>
        <w:t>В Международной  школьной Лиге инженерных соревнований могут принять участие обучающиеся 4-9 класс</w:t>
      </w:r>
      <w:r>
        <w:t xml:space="preserve">ов образовательных </w:t>
      </w:r>
      <w:proofErr w:type="gramStart"/>
      <w:r>
        <w:t>организаций</w:t>
      </w:r>
      <w:proofErr w:type="gramEnd"/>
      <w:r>
        <w:t xml:space="preserve"> </w:t>
      </w:r>
      <w:r>
        <w:rPr>
          <w:b/>
        </w:rPr>
        <w:t xml:space="preserve">как с техническим, так и с гуманитарным уклоном </w:t>
      </w:r>
      <w:r>
        <w:t>на территории проведения соревнований.</w:t>
      </w:r>
    </w:p>
    <w:p w:rsidR="00EE069A" w:rsidRDefault="00661D3E">
      <w:pPr>
        <w:numPr>
          <w:ilvl w:val="1"/>
          <w:numId w:val="5"/>
        </w:numPr>
        <w:tabs>
          <w:tab w:val="left" w:pos="0"/>
        </w:tabs>
        <w:ind w:firstLine="142"/>
        <w:contextualSpacing/>
      </w:pPr>
      <w:r>
        <w:t xml:space="preserve">Для участия в соревнованиях </w:t>
      </w:r>
      <w:r>
        <w:rPr>
          <w:b/>
        </w:rPr>
        <w:t>дополнительная подготовка</w:t>
      </w:r>
      <w:r>
        <w:t xml:space="preserve"> обучающихся </w:t>
      </w:r>
      <w:r>
        <w:rPr>
          <w:b/>
        </w:rPr>
        <w:t>не требуется;</w:t>
      </w:r>
    </w:p>
    <w:p w:rsidR="00EE069A" w:rsidRDefault="00661D3E">
      <w:pPr>
        <w:numPr>
          <w:ilvl w:val="1"/>
          <w:numId w:val="5"/>
        </w:numPr>
        <w:tabs>
          <w:tab w:val="left" w:pos="0"/>
        </w:tabs>
        <w:ind w:firstLine="142"/>
        <w:contextualSpacing/>
      </w:pPr>
      <w:r>
        <w:t xml:space="preserve">К участию в соревнованиях приглашаются </w:t>
      </w:r>
      <w:r>
        <w:rPr>
          <w:b/>
        </w:rPr>
        <w:t>команды</w:t>
      </w:r>
      <w:r>
        <w:t>;</w:t>
      </w:r>
    </w:p>
    <w:p w:rsidR="00EE069A" w:rsidRDefault="00661D3E">
      <w:pPr>
        <w:numPr>
          <w:ilvl w:val="1"/>
          <w:numId w:val="5"/>
        </w:numPr>
        <w:tabs>
          <w:tab w:val="left" w:pos="0"/>
        </w:tabs>
        <w:ind w:firstLine="142"/>
        <w:contextualSpacing/>
      </w:pPr>
      <w:r>
        <w:t>Требования</w:t>
      </w:r>
      <w:r>
        <w:t xml:space="preserve"> к командам:</w:t>
      </w:r>
    </w:p>
    <w:p w:rsidR="00EE069A" w:rsidRDefault="00661D3E">
      <w:pPr>
        <w:tabs>
          <w:tab w:val="left" w:pos="0"/>
        </w:tabs>
        <w:ind w:left="1422"/>
        <w:rPr>
          <w:rFonts w:ascii="Arial" w:eastAsia="Arial" w:hAnsi="Arial" w:cs="Arial"/>
          <w:sz w:val="22"/>
          <w:szCs w:val="22"/>
        </w:rPr>
      </w:pPr>
      <w:r>
        <w:t>- состав от 5 до 7 человек;</w:t>
      </w:r>
    </w:p>
    <w:p w:rsidR="00EE069A" w:rsidRDefault="00661D3E">
      <w:pPr>
        <w:tabs>
          <w:tab w:val="left" w:pos="0"/>
        </w:tabs>
        <w:ind w:left="1422"/>
        <w:rPr>
          <w:rFonts w:ascii="Arial" w:eastAsia="Arial" w:hAnsi="Arial" w:cs="Arial"/>
          <w:sz w:val="22"/>
          <w:szCs w:val="22"/>
        </w:rPr>
      </w:pPr>
      <w:r>
        <w:t xml:space="preserve">- члены команды должны быть </w:t>
      </w:r>
      <w:r>
        <w:rPr>
          <w:b/>
        </w:rPr>
        <w:t>обучающимися</w:t>
      </w:r>
      <w:r>
        <w:t xml:space="preserve"> </w:t>
      </w:r>
      <w:r>
        <w:rPr>
          <w:b/>
        </w:rPr>
        <w:t>одной</w:t>
      </w:r>
      <w:r>
        <w:t xml:space="preserve"> </w:t>
      </w:r>
      <w:r>
        <w:rPr>
          <w:b/>
        </w:rPr>
        <w:t>образовательной организации и одной параллели;</w:t>
      </w:r>
    </w:p>
    <w:p w:rsidR="00EE069A" w:rsidRDefault="00661D3E">
      <w:pPr>
        <w:tabs>
          <w:tab w:val="left" w:pos="0"/>
        </w:tabs>
        <w:ind w:left="1422"/>
        <w:rPr>
          <w:rFonts w:ascii="Arial" w:eastAsia="Arial" w:hAnsi="Arial" w:cs="Arial"/>
          <w:sz w:val="22"/>
          <w:szCs w:val="22"/>
        </w:rPr>
      </w:pPr>
      <w:r>
        <w:rPr>
          <w:b/>
        </w:rPr>
        <w:t xml:space="preserve">- </w:t>
      </w:r>
      <w:r>
        <w:t>заблаговременное формирование команд не требуется, но и не возбраняется;</w:t>
      </w:r>
    </w:p>
    <w:p w:rsidR="00EE069A" w:rsidRDefault="00661D3E">
      <w:pPr>
        <w:tabs>
          <w:tab w:val="left" w:pos="0"/>
        </w:tabs>
        <w:ind w:left="1422"/>
        <w:rPr>
          <w:rFonts w:ascii="Arial" w:eastAsia="Arial" w:hAnsi="Arial" w:cs="Arial"/>
          <w:sz w:val="22"/>
          <w:szCs w:val="22"/>
        </w:rPr>
      </w:pPr>
      <w:r>
        <w:t>-</w:t>
      </w:r>
      <w:r>
        <w:rPr>
          <w:b/>
        </w:rPr>
        <w:t xml:space="preserve"> состав команды должен сохраняться в обязател</w:t>
      </w:r>
      <w:r>
        <w:rPr>
          <w:b/>
        </w:rPr>
        <w:t>ьном порядке при переходе в следующий этап.</w:t>
      </w:r>
    </w:p>
    <w:p w:rsidR="00EE069A" w:rsidRDefault="00EE069A"/>
    <w:p w:rsidR="00EE069A" w:rsidRDefault="00661D3E">
      <w:pPr>
        <w:numPr>
          <w:ilvl w:val="0"/>
          <w:numId w:val="5"/>
        </w:numPr>
        <w:contextualSpacing/>
        <w:jc w:val="center"/>
      </w:pPr>
      <w:r>
        <w:rPr>
          <w:b/>
        </w:rPr>
        <w:t>Формат соревнований.</w:t>
      </w:r>
    </w:p>
    <w:p w:rsidR="00EE069A" w:rsidRDefault="00EE069A">
      <w:pPr>
        <w:jc w:val="center"/>
      </w:pPr>
    </w:p>
    <w:p w:rsidR="00EE069A" w:rsidRDefault="00661D3E">
      <w:pPr>
        <w:ind w:firstLine="987"/>
      </w:pPr>
      <w:r>
        <w:t>Лига проводится в формате инженерных соревнований (ИС).</w:t>
      </w:r>
    </w:p>
    <w:p w:rsidR="00EE069A" w:rsidRDefault="00661D3E">
      <w:r>
        <w:rPr>
          <w:b/>
        </w:rPr>
        <w:t>Инженерные соревнования –  это:</w:t>
      </w:r>
    </w:p>
    <w:p w:rsidR="00EE069A" w:rsidRDefault="00EE069A"/>
    <w:p w:rsidR="00EE069A" w:rsidRDefault="00661D3E">
      <w:pPr>
        <w:numPr>
          <w:ilvl w:val="1"/>
          <w:numId w:val="5"/>
        </w:numPr>
        <w:tabs>
          <w:tab w:val="left" w:pos="0"/>
        </w:tabs>
        <w:ind w:left="0"/>
        <w:contextualSpacing/>
      </w:pPr>
      <w:r>
        <w:t xml:space="preserve">Процесс </w:t>
      </w:r>
      <w:r>
        <w:rPr>
          <w:b/>
        </w:rPr>
        <w:t>научно-технического творчества</w:t>
      </w:r>
      <w:r>
        <w:t xml:space="preserve">, при котором команды-участники собственноручно проектируют и создают </w:t>
      </w:r>
      <w:r>
        <w:rPr>
          <w:b/>
        </w:rPr>
        <w:t xml:space="preserve">инженерное сооружение </w:t>
      </w:r>
      <w:r>
        <w:t>(объект);</w:t>
      </w:r>
    </w:p>
    <w:p w:rsidR="00EE069A" w:rsidRDefault="00661D3E">
      <w:pPr>
        <w:numPr>
          <w:ilvl w:val="1"/>
          <w:numId w:val="5"/>
        </w:numPr>
        <w:tabs>
          <w:tab w:val="left" w:pos="0"/>
        </w:tabs>
        <w:ind w:left="0"/>
        <w:contextualSpacing/>
      </w:pPr>
      <w:r>
        <w:rPr>
          <w:b/>
        </w:rPr>
        <w:t>Конкурс</w:t>
      </w:r>
      <w:r>
        <w:t xml:space="preserve"> среди параллели, в котором побеждают команды </w:t>
      </w:r>
      <w:r>
        <w:rPr>
          <w:b/>
        </w:rPr>
        <w:t>с наилучшими результатами испытания</w:t>
      </w:r>
      <w:r>
        <w:t xml:space="preserve"> на прочность созданных инженерных сооружений;</w:t>
      </w:r>
    </w:p>
    <w:p w:rsidR="00EE069A" w:rsidRDefault="00661D3E">
      <w:pPr>
        <w:numPr>
          <w:ilvl w:val="1"/>
          <w:numId w:val="5"/>
        </w:numPr>
        <w:tabs>
          <w:tab w:val="left" w:pos="0"/>
        </w:tabs>
        <w:ind w:left="0"/>
        <w:contextualSpacing/>
      </w:pPr>
      <w:r>
        <w:rPr>
          <w:b/>
        </w:rPr>
        <w:t>Проектная деятельность</w:t>
      </w:r>
      <w:r>
        <w:t xml:space="preserve"> за ограниченный промежуток времени;</w:t>
      </w:r>
    </w:p>
    <w:p w:rsidR="00EE069A" w:rsidRDefault="00661D3E">
      <w:pPr>
        <w:numPr>
          <w:ilvl w:val="1"/>
          <w:numId w:val="5"/>
        </w:numPr>
        <w:tabs>
          <w:tab w:val="left" w:pos="0"/>
        </w:tabs>
        <w:ind w:left="0"/>
        <w:contextualSpacing/>
      </w:pPr>
      <w:proofErr w:type="gramStart"/>
      <w:r>
        <w:rPr>
          <w:b/>
        </w:rPr>
        <w:t>Ранняя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профилизация</w:t>
      </w:r>
      <w:proofErr w:type="spellEnd"/>
      <w:r>
        <w:t xml:space="preserve"> среди обучающихся 4-9 классов;</w:t>
      </w:r>
    </w:p>
    <w:p w:rsidR="00EE069A" w:rsidRDefault="00661D3E">
      <w:pPr>
        <w:numPr>
          <w:ilvl w:val="1"/>
          <w:numId w:val="5"/>
        </w:numPr>
        <w:tabs>
          <w:tab w:val="left" w:pos="0"/>
        </w:tabs>
        <w:ind w:left="0"/>
        <w:contextualSpacing/>
      </w:pPr>
      <w:r>
        <w:rPr>
          <w:b/>
        </w:rPr>
        <w:t>Культурно-массовое мероприятие на территории ОО</w:t>
      </w:r>
      <w:r>
        <w:t xml:space="preserve"> от 50 до 130 человек продолжительностью 2,5 - 3,5 часа;</w:t>
      </w:r>
    </w:p>
    <w:p w:rsidR="00EE069A" w:rsidRDefault="00EE069A">
      <w:pPr>
        <w:tabs>
          <w:tab w:val="left" w:pos="0"/>
        </w:tabs>
      </w:pPr>
    </w:p>
    <w:p w:rsidR="00EE069A" w:rsidRDefault="00661D3E">
      <w:pPr>
        <w:numPr>
          <w:ilvl w:val="0"/>
          <w:numId w:val="5"/>
        </w:numPr>
        <w:ind w:hanging="284"/>
        <w:contextualSpacing/>
        <w:jc w:val="center"/>
      </w:pPr>
      <w:r>
        <w:rPr>
          <w:b/>
        </w:rPr>
        <w:t>Правила проведения ИС.</w:t>
      </w:r>
    </w:p>
    <w:p w:rsidR="00EE069A" w:rsidRDefault="00EE069A">
      <w:pPr>
        <w:jc w:val="both"/>
      </w:pPr>
    </w:p>
    <w:p w:rsidR="00EE069A" w:rsidRDefault="00661D3E">
      <w:pPr>
        <w:numPr>
          <w:ilvl w:val="1"/>
          <w:numId w:val="5"/>
        </w:numPr>
        <w:tabs>
          <w:tab w:val="left" w:pos="0"/>
        </w:tabs>
        <w:ind w:left="0"/>
        <w:contextualSpacing/>
      </w:pPr>
      <w:r>
        <w:t>Все команды-участ</w:t>
      </w:r>
      <w:r>
        <w:t xml:space="preserve">ники  находятся в равном положении - в одном пространстве одновременно получают одинаковое </w:t>
      </w:r>
      <w:proofErr w:type="spellStart"/>
      <w:r>
        <w:t>кейсовое</w:t>
      </w:r>
      <w:proofErr w:type="spellEnd"/>
      <w:r>
        <w:t xml:space="preserve"> задание на создание инженерного сооружения.</w:t>
      </w:r>
    </w:p>
    <w:p w:rsidR="00EE069A" w:rsidRDefault="00661D3E">
      <w:pPr>
        <w:numPr>
          <w:ilvl w:val="1"/>
          <w:numId w:val="5"/>
        </w:numPr>
        <w:tabs>
          <w:tab w:val="left" w:pos="0"/>
        </w:tabs>
        <w:ind w:left="0"/>
        <w:contextualSpacing/>
      </w:pPr>
      <w:r>
        <w:lastRenderedPageBreak/>
        <w:t xml:space="preserve">В течение ограниченного времени команды должны не только предложить идею по созданию сооружения, но и построить </w:t>
      </w:r>
      <w:r>
        <w:t>реальный объект.</w:t>
      </w:r>
    </w:p>
    <w:p w:rsidR="00EE069A" w:rsidRDefault="00661D3E">
      <w:pPr>
        <w:numPr>
          <w:ilvl w:val="1"/>
          <w:numId w:val="5"/>
        </w:numPr>
        <w:tabs>
          <w:tab w:val="left" w:pos="0"/>
        </w:tabs>
        <w:ind w:left="0"/>
        <w:contextualSpacing/>
      </w:pPr>
      <w:r>
        <w:t>На этапе выбора идеи и/или метода сбора объекта команды могут пользоваться всеми информационными источниками.</w:t>
      </w:r>
    </w:p>
    <w:p w:rsidR="00EE069A" w:rsidRDefault="00661D3E">
      <w:pPr>
        <w:numPr>
          <w:ilvl w:val="1"/>
          <w:numId w:val="5"/>
        </w:numPr>
        <w:tabs>
          <w:tab w:val="left" w:pos="0"/>
        </w:tabs>
        <w:ind w:left="0"/>
        <w:contextualSpacing/>
      </w:pPr>
      <w:r>
        <w:t xml:space="preserve">На этапе сбора и создания объекта команды могут использовать </w:t>
      </w:r>
      <w:r>
        <w:rPr>
          <w:b/>
        </w:rPr>
        <w:t>только собственные силы и способности и материалы, предоставленные о</w:t>
      </w:r>
      <w:r>
        <w:rPr>
          <w:b/>
        </w:rPr>
        <w:t xml:space="preserve">рганизаторами ИС. </w:t>
      </w:r>
    </w:p>
    <w:p w:rsidR="00EE069A" w:rsidRDefault="00661D3E">
      <w:pPr>
        <w:numPr>
          <w:ilvl w:val="1"/>
          <w:numId w:val="5"/>
        </w:numPr>
        <w:tabs>
          <w:tab w:val="left" w:pos="0"/>
        </w:tabs>
        <w:ind w:left="0"/>
        <w:contextualSpacing/>
      </w:pPr>
      <w:r>
        <w:t xml:space="preserve">По завершению строительства объектов, все полученные инженерные сооружения </w:t>
      </w:r>
      <w:r>
        <w:rPr>
          <w:b/>
        </w:rPr>
        <w:t>поддаются испытанию на прочность</w:t>
      </w:r>
      <w:r>
        <w:t>.</w:t>
      </w:r>
    </w:p>
    <w:p w:rsidR="00EE069A" w:rsidRDefault="00661D3E">
      <w:pPr>
        <w:numPr>
          <w:ilvl w:val="1"/>
          <w:numId w:val="5"/>
        </w:numPr>
        <w:tabs>
          <w:tab w:val="left" w:pos="0"/>
        </w:tabs>
        <w:ind w:left="0"/>
        <w:contextualSpacing/>
      </w:pPr>
      <w:r>
        <w:t xml:space="preserve">Полученные </w:t>
      </w:r>
      <w:r>
        <w:rPr>
          <w:b/>
        </w:rPr>
        <w:t xml:space="preserve">результаты испытаний заносятся в рейтинговую таблицу </w:t>
      </w:r>
      <w:r>
        <w:t>судейской комиссией.</w:t>
      </w:r>
    </w:p>
    <w:p w:rsidR="00EE069A" w:rsidRDefault="00661D3E">
      <w:pPr>
        <w:numPr>
          <w:ilvl w:val="1"/>
          <w:numId w:val="5"/>
        </w:numPr>
        <w:ind w:firstLine="142"/>
        <w:contextualSpacing/>
      </w:pPr>
      <w:r>
        <w:t>Рейтинговая таблица составляется отдельно д</w:t>
      </w:r>
      <w:r>
        <w:t>ля каждой параллели.</w:t>
      </w:r>
    </w:p>
    <w:p w:rsidR="00EE069A" w:rsidRDefault="00661D3E">
      <w:pPr>
        <w:numPr>
          <w:ilvl w:val="1"/>
          <w:numId w:val="5"/>
        </w:numPr>
        <w:tabs>
          <w:tab w:val="left" w:pos="0"/>
        </w:tabs>
        <w:ind w:left="0"/>
        <w:contextualSpacing/>
      </w:pPr>
      <w:r>
        <w:t>В конце соревнований выявляется один победитель из каждой рейтинговой таблицы с лучшим результатом.</w:t>
      </w:r>
    </w:p>
    <w:p w:rsidR="00EE069A" w:rsidRDefault="00661D3E">
      <w:pPr>
        <w:numPr>
          <w:ilvl w:val="1"/>
          <w:numId w:val="5"/>
        </w:numPr>
        <w:ind w:left="-2" w:firstLine="855"/>
        <w:contextualSpacing/>
      </w:pPr>
      <w:r>
        <w:t>Оргкомитет осуществляет публикацию рейтинговых таблиц в режиме реального времени на мероприятии и в течение 2-х рабочих дней выкладывает в сеть информацию о проведении соревнований на следующем интернет ресурсе:</w:t>
      </w:r>
    </w:p>
    <w:p w:rsidR="00EE069A" w:rsidRDefault="00661D3E">
      <w:pPr>
        <w:widowControl w:val="0"/>
        <w:tabs>
          <w:tab w:val="left" w:pos="0"/>
        </w:tabs>
        <w:jc w:val="center"/>
      </w:pPr>
      <w:r>
        <w:t>https://vk.com/international_school_league</w:t>
      </w:r>
    </w:p>
    <w:p w:rsidR="00EE069A" w:rsidRDefault="00661D3E">
      <w:pPr>
        <w:numPr>
          <w:ilvl w:val="1"/>
          <w:numId w:val="5"/>
        </w:numPr>
        <w:ind w:firstLine="142"/>
        <w:contextualSpacing/>
      </w:pPr>
      <w:proofErr w:type="gramStart"/>
      <w:r>
        <w:t>О</w:t>
      </w:r>
      <w:r>
        <w:t>фициальные</w:t>
      </w:r>
      <w:proofErr w:type="gramEnd"/>
      <w:r>
        <w:t xml:space="preserve"> </w:t>
      </w:r>
      <w:proofErr w:type="spellStart"/>
      <w:r>
        <w:t>хэштеги</w:t>
      </w:r>
      <w:proofErr w:type="spellEnd"/>
      <w:r>
        <w:t xml:space="preserve"> соревнований:</w:t>
      </w:r>
    </w:p>
    <w:p w:rsidR="00EE069A" w:rsidRDefault="00661D3E">
      <w:pPr>
        <w:ind w:left="426"/>
        <w:rPr>
          <w:rFonts w:ascii="Arial" w:eastAsia="Arial" w:hAnsi="Arial" w:cs="Arial"/>
          <w:sz w:val="22"/>
          <w:szCs w:val="22"/>
        </w:rPr>
      </w:pPr>
      <w:r>
        <w:t>#Международная_школьная_Лига_инженерных_соревнований_2016</w:t>
      </w:r>
      <w:r>
        <w:br/>
        <w:t>#ИнженернаяЛИГА2016</w:t>
      </w:r>
      <w:r>
        <w:br/>
        <w:t>#</w:t>
      </w:r>
      <w:proofErr w:type="spellStart"/>
      <w:r>
        <w:t>Школацифровыхтехнологий</w:t>
      </w:r>
      <w:proofErr w:type="spellEnd"/>
    </w:p>
    <w:p w:rsidR="00EE069A" w:rsidRDefault="00661D3E">
      <w:pPr>
        <w:ind w:left="426"/>
        <w:rPr>
          <w:rFonts w:ascii="Arial" w:eastAsia="Arial" w:hAnsi="Arial" w:cs="Arial"/>
          <w:sz w:val="22"/>
          <w:szCs w:val="22"/>
        </w:rPr>
      </w:pPr>
      <w:r>
        <w:t>#Команды-</w:t>
      </w:r>
      <w:proofErr w:type="spellStart"/>
      <w:r>
        <w:t>участники_инженерной_ЛИГИ</w:t>
      </w:r>
      <w:proofErr w:type="spellEnd"/>
    </w:p>
    <w:p w:rsidR="00EE069A" w:rsidRDefault="00661D3E">
      <w:pPr>
        <w:ind w:left="426"/>
        <w:rPr>
          <w:rFonts w:ascii="Arial" w:eastAsia="Arial" w:hAnsi="Arial" w:cs="Arial"/>
          <w:sz w:val="22"/>
          <w:szCs w:val="22"/>
        </w:rPr>
      </w:pPr>
      <w:r>
        <w:t>#ЦМИТ</w:t>
      </w:r>
    </w:p>
    <w:p w:rsidR="00EE069A" w:rsidRDefault="00661D3E">
      <w:pPr>
        <w:ind w:left="426"/>
        <w:rPr>
          <w:rFonts w:ascii="Arial" w:eastAsia="Arial" w:hAnsi="Arial" w:cs="Arial"/>
          <w:sz w:val="22"/>
          <w:szCs w:val="22"/>
        </w:rPr>
      </w:pPr>
      <w:r>
        <w:t>#</w:t>
      </w:r>
      <w:proofErr w:type="spellStart"/>
      <w:r>
        <w:t>Центрмолодежногоинновационноготворчества</w:t>
      </w:r>
      <w:proofErr w:type="spellEnd"/>
    </w:p>
    <w:p w:rsidR="00EE069A" w:rsidRDefault="00661D3E">
      <w:pPr>
        <w:ind w:left="426"/>
        <w:rPr>
          <w:rFonts w:ascii="Arial" w:eastAsia="Arial" w:hAnsi="Arial" w:cs="Arial"/>
          <w:sz w:val="22"/>
          <w:szCs w:val="22"/>
        </w:rPr>
      </w:pPr>
      <w:r>
        <w:t>#</w:t>
      </w:r>
      <w:proofErr w:type="spellStart"/>
      <w:r>
        <w:t>Инженерныесоревнованияшкольников</w:t>
      </w:r>
      <w:proofErr w:type="spellEnd"/>
      <w:r>
        <w:t xml:space="preserve"> </w:t>
      </w:r>
    </w:p>
    <w:p w:rsidR="00EE069A" w:rsidRDefault="00EE069A">
      <w:pPr>
        <w:ind w:left="426"/>
        <w:rPr>
          <w:rFonts w:ascii="Arial" w:eastAsia="Arial" w:hAnsi="Arial" w:cs="Arial"/>
          <w:sz w:val="22"/>
          <w:szCs w:val="22"/>
        </w:rPr>
      </w:pPr>
    </w:p>
    <w:p w:rsidR="00EE069A" w:rsidRDefault="00661D3E">
      <w:pPr>
        <w:numPr>
          <w:ilvl w:val="0"/>
          <w:numId w:val="5"/>
        </w:numPr>
        <w:ind w:hanging="284"/>
        <w:contextualSpacing/>
        <w:jc w:val="center"/>
      </w:pPr>
      <w:r>
        <w:rPr>
          <w:b/>
        </w:rPr>
        <w:t>П</w:t>
      </w:r>
      <w:r>
        <w:rPr>
          <w:b/>
        </w:rPr>
        <w:t xml:space="preserve">орядок, место и сроки проведения </w:t>
      </w:r>
      <w:r>
        <w:rPr>
          <w:b/>
        </w:rPr>
        <w:t>Лиги</w:t>
      </w:r>
      <w:r>
        <w:rPr>
          <w:b/>
        </w:rPr>
        <w:t>.</w:t>
      </w:r>
    </w:p>
    <w:p w:rsidR="00EE069A" w:rsidRDefault="00EE069A">
      <w:pPr>
        <w:ind w:left="284"/>
      </w:pPr>
    </w:p>
    <w:p w:rsidR="00EE069A" w:rsidRDefault="00661D3E">
      <w:pPr>
        <w:numPr>
          <w:ilvl w:val="1"/>
          <w:numId w:val="5"/>
        </w:numPr>
        <w:ind w:left="0"/>
        <w:contextualSpacing/>
      </w:pPr>
      <w:r>
        <w:t xml:space="preserve">Международная школьная </w:t>
      </w:r>
      <w:r>
        <w:t>Лига инженерных соревнований проводится в 2016-2017 учебном году на территори</w:t>
      </w:r>
      <w:r>
        <w:t>и Российской Федерации и Беларуси.</w:t>
      </w:r>
    </w:p>
    <w:p w:rsidR="00EE069A" w:rsidRDefault="00661D3E">
      <w:pPr>
        <w:numPr>
          <w:ilvl w:val="1"/>
          <w:numId w:val="5"/>
        </w:numPr>
        <w:ind w:left="0"/>
        <w:contextualSpacing/>
      </w:pPr>
      <w:r>
        <w:t xml:space="preserve">Лига инженерных соревнований </w:t>
      </w:r>
      <w:r>
        <w:rPr>
          <w:b/>
        </w:rPr>
        <w:t xml:space="preserve">состоит из </w:t>
      </w:r>
      <w:r>
        <w:rPr>
          <w:b/>
        </w:rPr>
        <w:t>3</w:t>
      </w:r>
      <w:r>
        <w:rPr>
          <w:b/>
        </w:rPr>
        <w:t>-х этапов</w:t>
      </w:r>
      <w:r>
        <w:t>.</w:t>
      </w:r>
    </w:p>
    <w:p w:rsidR="00EE069A" w:rsidRDefault="00661D3E">
      <w:pPr>
        <w:numPr>
          <w:ilvl w:val="2"/>
          <w:numId w:val="5"/>
        </w:numPr>
        <w:tabs>
          <w:tab w:val="left" w:pos="0"/>
        </w:tabs>
        <w:ind w:left="2262" w:hanging="720"/>
        <w:contextualSpacing/>
      </w:pPr>
      <w:r>
        <w:rPr>
          <w:b/>
        </w:rPr>
        <w:t>Первый этап Лиги - школьный</w:t>
      </w:r>
    </w:p>
    <w:p w:rsidR="00EE069A" w:rsidRDefault="00661D3E">
      <w:pPr>
        <w:numPr>
          <w:ilvl w:val="0"/>
          <w:numId w:val="4"/>
        </w:numPr>
        <w:tabs>
          <w:tab w:val="left" w:pos="0"/>
        </w:tabs>
        <w:ind w:hanging="360"/>
        <w:contextualSpacing/>
      </w:pPr>
      <w:r>
        <w:t xml:space="preserve">Инженерные соревнования проходят в отдельное время  </w:t>
      </w:r>
      <w:r>
        <w:rPr>
          <w:b/>
        </w:rPr>
        <w:t>на территории каждой ОО</w:t>
      </w:r>
      <w:r>
        <w:t>, подавшей заявку на участие.</w:t>
      </w:r>
    </w:p>
    <w:p w:rsidR="00EE069A" w:rsidRDefault="00661D3E">
      <w:pPr>
        <w:numPr>
          <w:ilvl w:val="0"/>
          <w:numId w:val="4"/>
        </w:numPr>
        <w:tabs>
          <w:tab w:val="left" w:pos="0"/>
        </w:tabs>
        <w:ind w:hanging="360"/>
        <w:contextualSpacing/>
      </w:pPr>
      <w:r>
        <w:t>Из всех заявок от ОО формируется график проведения первого этапа ИС.</w:t>
      </w:r>
    </w:p>
    <w:p w:rsidR="00EE069A" w:rsidRDefault="00661D3E">
      <w:pPr>
        <w:numPr>
          <w:ilvl w:val="0"/>
          <w:numId w:val="4"/>
        </w:numPr>
        <w:tabs>
          <w:tab w:val="left" w:pos="0"/>
        </w:tabs>
        <w:ind w:hanging="360"/>
        <w:contextualSpacing/>
      </w:pPr>
      <w:r>
        <w:rPr>
          <w:b/>
        </w:rPr>
        <w:t>Обязательное условие:</w:t>
      </w:r>
      <w:r>
        <w:t xml:space="preserve"> одновременное участие всех команд внутри одной параллели одн</w:t>
      </w:r>
      <w:r>
        <w:t>ой ОО.</w:t>
      </w:r>
    </w:p>
    <w:p w:rsidR="00EE069A" w:rsidRDefault="00661D3E">
      <w:pPr>
        <w:numPr>
          <w:ilvl w:val="0"/>
          <w:numId w:val="4"/>
        </w:numPr>
        <w:tabs>
          <w:tab w:val="left" w:pos="0"/>
        </w:tabs>
        <w:ind w:hanging="360"/>
        <w:contextualSpacing/>
      </w:pPr>
      <w:r>
        <w:t xml:space="preserve">Детальное описание </w:t>
      </w:r>
      <w:proofErr w:type="spellStart"/>
      <w:r>
        <w:t>кейсового</w:t>
      </w:r>
      <w:proofErr w:type="spellEnd"/>
      <w:r>
        <w:t xml:space="preserve"> задания (ограничений, допущений и требований по созданию инженерного сооружения, критериев оценки результатов) представлено в Приложении №1 к настоящему Положению и будет доступно участникам в день соревнований.</w:t>
      </w:r>
    </w:p>
    <w:p w:rsidR="00EE069A" w:rsidRDefault="00661D3E">
      <w:pPr>
        <w:numPr>
          <w:ilvl w:val="0"/>
          <w:numId w:val="4"/>
        </w:numPr>
        <w:tabs>
          <w:tab w:val="left" w:pos="0"/>
        </w:tabs>
        <w:ind w:hanging="360"/>
        <w:contextualSpacing/>
      </w:pPr>
      <w:r>
        <w:lastRenderedPageBreak/>
        <w:t>Рейтинго</w:t>
      </w:r>
      <w:r>
        <w:t>вые таблицы составляются отдельно для каждой параллели каждой ОО.</w:t>
      </w:r>
    </w:p>
    <w:p w:rsidR="00EE069A" w:rsidRDefault="00661D3E">
      <w:pPr>
        <w:numPr>
          <w:ilvl w:val="0"/>
          <w:numId w:val="4"/>
        </w:numPr>
        <w:tabs>
          <w:tab w:val="left" w:pos="0"/>
        </w:tabs>
        <w:ind w:hanging="360"/>
        <w:contextualSpacing/>
      </w:pPr>
      <w:r>
        <w:t>Из каждой рейтинговой таблицы (до 5 штук в каждой ОО) выбирается одна команда-победитель, которая направляется во второй этап соревнований.</w:t>
      </w:r>
    </w:p>
    <w:p w:rsidR="00EE069A" w:rsidRDefault="00661D3E">
      <w:pPr>
        <w:tabs>
          <w:tab w:val="left" w:pos="1560"/>
        </w:tabs>
        <w:ind w:left="2265" w:hanging="705"/>
      </w:pPr>
      <w:r>
        <w:rPr>
          <w:b/>
        </w:rPr>
        <w:t>7.2.2. Второй этап Лиги - районный</w:t>
      </w:r>
    </w:p>
    <w:p w:rsidR="00EE069A" w:rsidRDefault="00661D3E">
      <w:pPr>
        <w:numPr>
          <w:ilvl w:val="0"/>
          <w:numId w:val="2"/>
        </w:numPr>
        <w:tabs>
          <w:tab w:val="left" w:pos="0"/>
        </w:tabs>
        <w:ind w:hanging="360"/>
        <w:contextualSpacing/>
      </w:pPr>
      <w:r>
        <w:t>Рекреации для проведения второго этапа будут определены дополнительно.</w:t>
      </w:r>
    </w:p>
    <w:p w:rsidR="00EE069A" w:rsidRDefault="00661D3E">
      <w:pPr>
        <w:numPr>
          <w:ilvl w:val="0"/>
          <w:numId w:val="2"/>
        </w:numPr>
        <w:tabs>
          <w:tab w:val="left" w:pos="0"/>
        </w:tabs>
        <w:ind w:hanging="360"/>
        <w:contextualSpacing/>
      </w:pPr>
      <w:r>
        <w:t xml:space="preserve">На втором этапе будет сформировано 4 районных Лиги (например, </w:t>
      </w:r>
      <w:r>
        <w:rPr>
          <w:b/>
        </w:rPr>
        <w:t>Лига школьных инженерных соревнований Кировского района</w:t>
      </w:r>
      <w:r>
        <w:t>)</w:t>
      </w:r>
    </w:p>
    <w:p w:rsidR="00EE069A" w:rsidRDefault="00661D3E">
      <w:pPr>
        <w:numPr>
          <w:ilvl w:val="0"/>
          <w:numId w:val="2"/>
        </w:numPr>
        <w:tabs>
          <w:tab w:val="left" w:pos="1560"/>
        </w:tabs>
        <w:ind w:hanging="360"/>
        <w:contextualSpacing/>
      </w:pPr>
      <w:r>
        <w:t>Каждая районная Лига включает в себя лучшие команды образовательны</w:t>
      </w:r>
      <w:r>
        <w:t>х организаций только соответствующего района.</w:t>
      </w:r>
    </w:p>
    <w:p w:rsidR="00EE069A" w:rsidRDefault="00661D3E">
      <w:pPr>
        <w:numPr>
          <w:ilvl w:val="0"/>
          <w:numId w:val="2"/>
        </w:numPr>
        <w:tabs>
          <w:tab w:val="left" w:pos="1560"/>
        </w:tabs>
        <w:ind w:hanging="360"/>
        <w:contextualSpacing/>
      </w:pPr>
      <w:r>
        <w:t>Инженерные соревнования проходят одновременно для каждой параллели.</w:t>
      </w:r>
    </w:p>
    <w:p w:rsidR="00EE069A" w:rsidRDefault="00661D3E">
      <w:pPr>
        <w:numPr>
          <w:ilvl w:val="0"/>
          <w:numId w:val="2"/>
        </w:numPr>
        <w:tabs>
          <w:tab w:val="left" w:pos="0"/>
        </w:tabs>
        <w:ind w:hanging="360"/>
        <w:contextualSpacing/>
      </w:pPr>
      <w:r>
        <w:t xml:space="preserve">Детальное описание </w:t>
      </w:r>
      <w:proofErr w:type="spellStart"/>
      <w:r>
        <w:t>кейсового</w:t>
      </w:r>
      <w:proofErr w:type="spellEnd"/>
      <w:r>
        <w:t xml:space="preserve"> задания (ограничений, допущений и требований по созданию инженерного сооружения, критериев оценки результатов) пр</w:t>
      </w:r>
      <w:r>
        <w:t>едставлено в Приложении №2 к настоящему Положению и будет доступно участникам в день соревнований.</w:t>
      </w:r>
    </w:p>
    <w:p w:rsidR="00EE069A" w:rsidRDefault="00661D3E">
      <w:pPr>
        <w:numPr>
          <w:ilvl w:val="0"/>
          <w:numId w:val="2"/>
        </w:numPr>
        <w:tabs>
          <w:tab w:val="left" w:pos="0"/>
        </w:tabs>
        <w:ind w:hanging="360"/>
        <w:contextualSpacing/>
      </w:pPr>
      <w:r>
        <w:t>Рейтинговые таблицы второго порядка составляются отдельно для каждой параллели каждого района. (4 района х 5 параллелей = 20 рейтинговых таблиц).</w:t>
      </w:r>
    </w:p>
    <w:p w:rsidR="00EE069A" w:rsidRDefault="00661D3E">
      <w:pPr>
        <w:numPr>
          <w:ilvl w:val="0"/>
          <w:numId w:val="2"/>
        </w:numPr>
        <w:tabs>
          <w:tab w:val="left" w:pos="0"/>
        </w:tabs>
        <w:ind w:hanging="360"/>
        <w:contextualSpacing/>
      </w:pPr>
      <w:r>
        <w:t>Из каждой р</w:t>
      </w:r>
      <w:r>
        <w:t>ейтинговой таблицы второго порядка выбирается одна команда-победитель, которая направляется в третий финальный этап соревнований.</w:t>
      </w:r>
    </w:p>
    <w:p w:rsidR="00EE069A" w:rsidRDefault="00661D3E">
      <w:pPr>
        <w:tabs>
          <w:tab w:val="left" w:pos="1560"/>
        </w:tabs>
        <w:ind w:left="2262" w:hanging="705"/>
      </w:pPr>
      <w:r>
        <w:rPr>
          <w:b/>
        </w:rPr>
        <w:t>7.2.2. Третий этап Лиги - городской.</w:t>
      </w:r>
    </w:p>
    <w:p w:rsidR="00EE069A" w:rsidRDefault="00661D3E">
      <w:pPr>
        <w:numPr>
          <w:ilvl w:val="0"/>
          <w:numId w:val="2"/>
        </w:numPr>
        <w:tabs>
          <w:tab w:val="left" w:pos="0"/>
        </w:tabs>
        <w:ind w:hanging="360"/>
        <w:contextualSpacing/>
      </w:pPr>
      <w:r>
        <w:t>Рекреации для проведения финала будут определены дополнительно.</w:t>
      </w:r>
    </w:p>
    <w:p w:rsidR="00EE069A" w:rsidRDefault="00661D3E">
      <w:pPr>
        <w:numPr>
          <w:ilvl w:val="0"/>
          <w:numId w:val="2"/>
        </w:numPr>
        <w:tabs>
          <w:tab w:val="left" w:pos="0"/>
        </w:tabs>
        <w:ind w:hanging="360"/>
        <w:contextualSpacing/>
      </w:pPr>
      <w:r>
        <w:t>К участию в финале пригла</w:t>
      </w:r>
      <w:r>
        <w:t>шается одна лучшая команда из каждой рейтинговой таблицы второго порядка. (В финале всего примет участие 20 команд)</w:t>
      </w:r>
    </w:p>
    <w:p w:rsidR="00EE069A" w:rsidRDefault="00661D3E">
      <w:pPr>
        <w:numPr>
          <w:ilvl w:val="0"/>
          <w:numId w:val="2"/>
        </w:numPr>
        <w:tabs>
          <w:tab w:val="left" w:pos="0"/>
        </w:tabs>
        <w:ind w:hanging="360"/>
        <w:contextualSpacing/>
      </w:pPr>
      <w:r>
        <w:t xml:space="preserve">Команды, прошедшие в финал </w:t>
      </w:r>
      <w:r>
        <w:rPr>
          <w:b/>
        </w:rPr>
        <w:t>пройдут обучение командной работе и проектному менеджменту</w:t>
      </w:r>
      <w:r>
        <w:t xml:space="preserve"> перед финальным состязанием.</w:t>
      </w:r>
    </w:p>
    <w:p w:rsidR="00EE069A" w:rsidRDefault="00661D3E">
      <w:pPr>
        <w:numPr>
          <w:ilvl w:val="0"/>
          <w:numId w:val="2"/>
        </w:numPr>
        <w:tabs>
          <w:tab w:val="left" w:pos="0"/>
        </w:tabs>
        <w:ind w:hanging="360"/>
        <w:contextualSpacing/>
      </w:pPr>
      <w:r>
        <w:t xml:space="preserve">Детальное описание </w:t>
      </w:r>
      <w:proofErr w:type="spellStart"/>
      <w:r>
        <w:t>кейсов</w:t>
      </w:r>
      <w:r>
        <w:t>ого</w:t>
      </w:r>
      <w:proofErr w:type="spellEnd"/>
      <w:r>
        <w:t xml:space="preserve"> задания (ограничений, допущений и требований по созданию инженерного сооружения, критериев оценки результатов) представлено в Приложении №3 к настоящему Положению и будет доступно участникам в день соревнований.</w:t>
      </w:r>
    </w:p>
    <w:p w:rsidR="00EE069A" w:rsidRDefault="00661D3E">
      <w:pPr>
        <w:numPr>
          <w:ilvl w:val="0"/>
          <w:numId w:val="2"/>
        </w:numPr>
        <w:tabs>
          <w:tab w:val="left" w:pos="0"/>
        </w:tabs>
        <w:ind w:hanging="360"/>
        <w:contextualSpacing/>
      </w:pPr>
      <w:r>
        <w:t>Рейтинговые таблицы третьего порядка сос</w:t>
      </w:r>
      <w:r>
        <w:t>тавляются отдельно для каждой параллели (будет сформировано 5 рейтинговых таблиц).</w:t>
      </w:r>
    </w:p>
    <w:p w:rsidR="00EE069A" w:rsidRDefault="00661D3E">
      <w:pPr>
        <w:numPr>
          <w:ilvl w:val="0"/>
          <w:numId w:val="2"/>
        </w:numPr>
        <w:tabs>
          <w:tab w:val="left" w:pos="0"/>
        </w:tabs>
        <w:ind w:hanging="360"/>
        <w:contextualSpacing/>
      </w:pPr>
      <w:r>
        <w:t xml:space="preserve">Из каждой рейтинговой таблицы третьего порядка выбирается одна команда-победитель, которая будет награждена в своей категории. </w:t>
      </w:r>
      <w:r>
        <w:rPr>
          <w:b/>
        </w:rPr>
        <w:t xml:space="preserve">Итог </w:t>
      </w:r>
      <w:proofErr w:type="gramStart"/>
      <w:r>
        <w:rPr>
          <w:b/>
        </w:rPr>
        <w:t>Международная</w:t>
      </w:r>
      <w:proofErr w:type="gramEnd"/>
      <w:r>
        <w:rPr>
          <w:b/>
        </w:rPr>
        <w:t xml:space="preserve"> школьной Лиги инженерных </w:t>
      </w:r>
      <w:r>
        <w:rPr>
          <w:b/>
        </w:rPr>
        <w:lastRenderedPageBreak/>
        <w:t>со</w:t>
      </w:r>
      <w:r>
        <w:rPr>
          <w:b/>
        </w:rPr>
        <w:t>ревнований - пять команд победителей в каждом городе проведения.</w:t>
      </w:r>
    </w:p>
    <w:p w:rsidR="00EE069A" w:rsidRDefault="00EE069A">
      <w:pPr>
        <w:tabs>
          <w:tab w:val="left" w:pos="0"/>
        </w:tabs>
      </w:pPr>
    </w:p>
    <w:p w:rsidR="00EE069A" w:rsidRDefault="00EE069A">
      <w:pPr>
        <w:ind w:left="851"/>
      </w:pPr>
    </w:p>
    <w:tbl>
      <w:tblPr>
        <w:tblStyle w:val="a5"/>
        <w:tblW w:w="10560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0"/>
        <w:gridCol w:w="2565"/>
        <w:gridCol w:w="1935"/>
        <w:gridCol w:w="2865"/>
        <w:gridCol w:w="2355"/>
      </w:tblGrid>
      <w:tr w:rsidR="00EE069A">
        <w:trPr>
          <w:trHeight w:val="700"/>
        </w:trPr>
        <w:tc>
          <w:tcPr>
            <w:tcW w:w="840" w:type="dxa"/>
            <w:vAlign w:val="center"/>
          </w:tcPr>
          <w:p w:rsidR="00EE069A" w:rsidRDefault="00661D3E">
            <w:pPr>
              <w:jc w:val="center"/>
            </w:pPr>
            <w:r>
              <w:rPr>
                <w:b/>
                <w:sz w:val="24"/>
                <w:szCs w:val="24"/>
              </w:rPr>
              <w:t>№ этапа</w:t>
            </w:r>
          </w:p>
        </w:tc>
        <w:tc>
          <w:tcPr>
            <w:tcW w:w="2565" w:type="dxa"/>
            <w:vAlign w:val="center"/>
          </w:tcPr>
          <w:p w:rsidR="00EE069A" w:rsidRDefault="00661D3E">
            <w:pPr>
              <w:jc w:val="center"/>
            </w:pPr>
            <w:r>
              <w:rPr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1935" w:type="dxa"/>
            <w:vAlign w:val="center"/>
          </w:tcPr>
          <w:p w:rsidR="00EE069A" w:rsidRDefault="00661D3E">
            <w:pPr>
              <w:jc w:val="center"/>
            </w:pPr>
            <w:r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865" w:type="dxa"/>
            <w:vAlign w:val="center"/>
          </w:tcPr>
          <w:p w:rsidR="00EE069A" w:rsidRDefault="00661D3E">
            <w:pPr>
              <w:jc w:val="center"/>
            </w:pPr>
            <w:r>
              <w:rPr>
                <w:b/>
                <w:sz w:val="24"/>
                <w:szCs w:val="24"/>
              </w:rPr>
              <w:t>Место</w:t>
            </w:r>
          </w:p>
        </w:tc>
        <w:tc>
          <w:tcPr>
            <w:tcW w:w="2355" w:type="dxa"/>
            <w:vAlign w:val="center"/>
          </w:tcPr>
          <w:p w:rsidR="00EE069A" w:rsidRDefault="00661D3E">
            <w:pPr>
              <w:jc w:val="center"/>
            </w:pPr>
            <w:r>
              <w:rPr>
                <w:b/>
                <w:sz w:val="24"/>
                <w:szCs w:val="24"/>
              </w:rPr>
              <w:t>Участники</w:t>
            </w:r>
          </w:p>
        </w:tc>
      </w:tr>
      <w:tr w:rsidR="00EE069A">
        <w:trPr>
          <w:trHeight w:val="1500"/>
        </w:trPr>
        <w:tc>
          <w:tcPr>
            <w:tcW w:w="840" w:type="dxa"/>
          </w:tcPr>
          <w:p w:rsidR="00EE069A" w:rsidRDefault="00661D3E">
            <w:r>
              <w:rPr>
                <w:sz w:val="24"/>
                <w:szCs w:val="24"/>
              </w:rPr>
              <w:t>1.</w:t>
            </w:r>
          </w:p>
        </w:tc>
        <w:tc>
          <w:tcPr>
            <w:tcW w:w="2565" w:type="dxa"/>
          </w:tcPr>
          <w:p w:rsidR="00EE069A" w:rsidRDefault="00661D3E">
            <w:r>
              <w:rPr>
                <w:sz w:val="24"/>
                <w:szCs w:val="24"/>
              </w:rPr>
              <w:t>Школьные Лиги инженерных соревнований</w:t>
            </w:r>
          </w:p>
        </w:tc>
        <w:tc>
          <w:tcPr>
            <w:tcW w:w="1935" w:type="dxa"/>
          </w:tcPr>
          <w:p w:rsidR="00EE069A" w:rsidRDefault="00661D3E">
            <w:r>
              <w:rPr>
                <w:sz w:val="24"/>
                <w:szCs w:val="24"/>
              </w:rPr>
              <w:t>I и II четверть учебного года</w:t>
            </w:r>
          </w:p>
        </w:tc>
        <w:tc>
          <w:tcPr>
            <w:tcW w:w="2865" w:type="dxa"/>
          </w:tcPr>
          <w:p w:rsidR="00EE069A" w:rsidRDefault="00661D3E">
            <w:r>
              <w:rPr>
                <w:sz w:val="24"/>
                <w:szCs w:val="24"/>
              </w:rPr>
              <w:t>Рекреации в каждой образовательной организации, которые подали заявки на участие.</w:t>
            </w:r>
          </w:p>
        </w:tc>
        <w:tc>
          <w:tcPr>
            <w:tcW w:w="2355" w:type="dxa"/>
          </w:tcPr>
          <w:p w:rsidR="00EE069A" w:rsidRDefault="00661D3E">
            <w:r>
              <w:rPr>
                <w:sz w:val="24"/>
                <w:szCs w:val="24"/>
              </w:rPr>
              <w:t>Команды из каждой ОО в каждой параллели</w:t>
            </w:r>
          </w:p>
        </w:tc>
      </w:tr>
      <w:tr w:rsidR="00EE069A">
        <w:trPr>
          <w:trHeight w:val="1180"/>
        </w:trPr>
        <w:tc>
          <w:tcPr>
            <w:tcW w:w="840" w:type="dxa"/>
          </w:tcPr>
          <w:p w:rsidR="00EE069A" w:rsidRDefault="00661D3E">
            <w:r>
              <w:rPr>
                <w:sz w:val="24"/>
                <w:szCs w:val="24"/>
              </w:rPr>
              <w:t>2.</w:t>
            </w:r>
          </w:p>
        </w:tc>
        <w:tc>
          <w:tcPr>
            <w:tcW w:w="2565" w:type="dxa"/>
          </w:tcPr>
          <w:p w:rsidR="00EE069A" w:rsidRDefault="00661D3E">
            <w:r>
              <w:rPr>
                <w:sz w:val="24"/>
                <w:szCs w:val="24"/>
              </w:rPr>
              <w:t>Районные Лиги школьных инженерных соревнований</w:t>
            </w:r>
          </w:p>
        </w:tc>
        <w:tc>
          <w:tcPr>
            <w:tcW w:w="1935" w:type="dxa"/>
          </w:tcPr>
          <w:p w:rsidR="00EE069A" w:rsidRDefault="00661D3E">
            <w:r>
              <w:rPr>
                <w:sz w:val="24"/>
                <w:szCs w:val="24"/>
              </w:rPr>
              <w:t>III четверть учебного года</w:t>
            </w:r>
          </w:p>
        </w:tc>
        <w:tc>
          <w:tcPr>
            <w:tcW w:w="2865" w:type="dxa"/>
          </w:tcPr>
          <w:p w:rsidR="00EE069A" w:rsidRDefault="00661D3E">
            <w:r>
              <w:rPr>
                <w:sz w:val="24"/>
                <w:szCs w:val="24"/>
              </w:rPr>
              <w:t>Общая площадка.</w:t>
            </w:r>
          </w:p>
          <w:p w:rsidR="00EE069A" w:rsidRDefault="00661D3E">
            <w:r>
              <w:rPr>
                <w:sz w:val="24"/>
                <w:szCs w:val="24"/>
              </w:rPr>
              <w:t>Будет определено дополнительно</w:t>
            </w:r>
          </w:p>
        </w:tc>
        <w:tc>
          <w:tcPr>
            <w:tcW w:w="2355" w:type="dxa"/>
          </w:tcPr>
          <w:p w:rsidR="00EE069A" w:rsidRDefault="00661D3E">
            <w:r>
              <w:rPr>
                <w:sz w:val="24"/>
                <w:szCs w:val="24"/>
              </w:rPr>
              <w:t>Победители первого этапа с каждой ОО с каждой параллели</w:t>
            </w:r>
          </w:p>
        </w:tc>
      </w:tr>
      <w:tr w:rsidR="00EE069A">
        <w:trPr>
          <w:trHeight w:val="1540"/>
        </w:trPr>
        <w:tc>
          <w:tcPr>
            <w:tcW w:w="840" w:type="dxa"/>
          </w:tcPr>
          <w:p w:rsidR="00EE069A" w:rsidRDefault="00661D3E">
            <w:r>
              <w:rPr>
                <w:sz w:val="24"/>
                <w:szCs w:val="24"/>
              </w:rPr>
              <w:t>3.</w:t>
            </w:r>
          </w:p>
        </w:tc>
        <w:tc>
          <w:tcPr>
            <w:tcW w:w="2565" w:type="dxa"/>
          </w:tcPr>
          <w:p w:rsidR="00EE069A" w:rsidRDefault="00661D3E">
            <w:r>
              <w:rPr>
                <w:sz w:val="24"/>
                <w:szCs w:val="24"/>
              </w:rPr>
              <w:t>Городская Лига школьных инженерных соревнований</w:t>
            </w:r>
          </w:p>
        </w:tc>
        <w:tc>
          <w:tcPr>
            <w:tcW w:w="1935" w:type="dxa"/>
          </w:tcPr>
          <w:p w:rsidR="00EE069A" w:rsidRDefault="00661D3E">
            <w:r>
              <w:rPr>
                <w:sz w:val="24"/>
                <w:szCs w:val="24"/>
              </w:rPr>
              <w:t>Начало IV четверти учебного года</w:t>
            </w:r>
          </w:p>
        </w:tc>
        <w:tc>
          <w:tcPr>
            <w:tcW w:w="2865" w:type="dxa"/>
          </w:tcPr>
          <w:p w:rsidR="00EE069A" w:rsidRDefault="00661D3E">
            <w:r>
              <w:rPr>
                <w:sz w:val="24"/>
                <w:szCs w:val="24"/>
              </w:rPr>
              <w:t>Общая площадка.</w:t>
            </w:r>
          </w:p>
          <w:p w:rsidR="00EE069A" w:rsidRDefault="00661D3E">
            <w:r>
              <w:rPr>
                <w:sz w:val="24"/>
                <w:szCs w:val="24"/>
              </w:rPr>
              <w:t>Будет определено дополнительно</w:t>
            </w:r>
          </w:p>
        </w:tc>
        <w:tc>
          <w:tcPr>
            <w:tcW w:w="2355" w:type="dxa"/>
          </w:tcPr>
          <w:p w:rsidR="00EE069A" w:rsidRDefault="00661D3E">
            <w:r>
              <w:rPr>
                <w:sz w:val="24"/>
                <w:szCs w:val="24"/>
              </w:rPr>
              <w:t>Победители второго этапа с каждой районной Лиги с каждой параллели</w:t>
            </w:r>
          </w:p>
        </w:tc>
      </w:tr>
    </w:tbl>
    <w:p w:rsidR="00EE069A" w:rsidRDefault="00EE069A"/>
    <w:p w:rsidR="00EE069A" w:rsidRDefault="00EE069A"/>
    <w:p w:rsidR="00EE069A" w:rsidRDefault="00EE069A">
      <w:pPr>
        <w:jc w:val="center"/>
      </w:pPr>
    </w:p>
    <w:p w:rsidR="00EE069A" w:rsidRDefault="00EE069A">
      <w:pPr>
        <w:jc w:val="center"/>
      </w:pPr>
    </w:p>
    <w:p w:rsidR="00EE069A" w:rsidRDefault="00EE069A">
      <w:pPr>
        <w:jc w:val="center"/>
      </w:pPr>
    </w:p>
    <w:p w:rsidR="00EE069A" w:rsidRDefault="00661D3E">
      <w:pPr>
        <w:numPr>
          <w:ilvl w:val="0"/>
          <w:numId w:val="5"/>
        </w:numPr>
        <w:ind w:hanging="284"/>
        <w:contextualSpacing/>
        <w:jc w:val="center"/>
      </w:pPr>
      <w:r>
        <w:rPr>
          <w:b/>
        </w:rPr>
        <w:t>Условия участия</w:t>
      </w:r>
    </w:p>
    <w:p w:rsidR="00EE069A" w:rsidRDefault="00EE069A">
      <w:pPr>
        <w:ind w:left="284"/>
      </w:pPr>
    </w:p>
    <w:p w:rsidR="00EE069A" w:rsidRDefault="00661D3E">
      <w:pPr>
        <w:widowControl w:val="0"/>
        <w:numPr>
          <w:ilvl w:val="1"/>
          <w:numId w:val="5"/>
        </w:numPr>
        <w:tabs>
          <w:tab w:val="left" w:pos="0"/>
        </w:tabs>
        <w:ind w:left="0" w:firstLine="709"/>
        <w:contextualSpacing/>
      </w:pPr>
      <w:r>
        <w:t xml:space="preserve">Для участия в </w:t>
      </w:r>
      <w:r>
        <w:t>Международной  школьной Лиге инженерных</w:t>
      </w:r>
      <w:r>
        <w:t xml:space="preserve"> соревнований образовательным организациям следует </w:t>
      </w:r>
      <w:r>
        <w:rPr>
          <w:b/>
        </w:rPr>
        <w:t>подать общую заявку в электронном виде</w:t>
      </w:r>
      <w:r>
        <w:t xml:space="preserve"> по ссылке https://goo.gl/9icq0b </w:t>
      </w:r>
      <w:r>
        <w:rPr>
          <w:b/>
        </w:rPr>
        <w:t xml:space="preserve">не позднее 23:59 18 </w:t>
      </w:r>
      <w:r>
        <w:rPr>
          <w:b/>
        </w:rPr>
        <w:t>ноября</w:t>
      </w:r>
      <w:r>
        <w:rPr>
          <w:b/>
        </w:rPr>
        <w:t xml:space="preserve"> 2016 года.</w:t>
      </w:r>
    </w:p>
    <w:p w:rsidR="00EE069A" w:rsidRDefault="00661D3E">
      <w:pPr>
        <w:widowControl w:val="0"/>
        <w:numPr>
          <w:ilvl w:val="1"/>
          <w:numId w:val="5"/>
        </w:numPr>
        <w:tabs>
          <w:tab w:val="left" w:pos="0"/>
        </w:tabs>
        <w:ind w:left="0" w:firstLine="709"/>
        <w:contextualSpacing/>
      </w:pPr>
      <w:r>
        <w:rPr>
          <w:b/>
        </w:rPr>
        <w:t>Организационный взнос</w:t>
      </w:r>
      <w:r>
        <w:t xml:space="preserve"> за участие в инженерных соревнованиях </w:t>
      </w:r>
      <w:r>
        <w:rPr>
          <w:b/>
        </w:rPr>
        <w:t>не предусмотрен.</w:t>
      </w:r>
    </w:p>
    <w:p w:rsidR="00EE069A" w:rsidRDefault="00661D3E">
      <w:pPr>
        <w:widowControl w:val="0"/>
        <w:numPr>
          <w:ilvl w:val="1"/>
          <w:numId w:val="5"/>
        </w:numPr>
        <w:tabs>
          <w:tab w:val="left" w:pos="0"/>
        </w:tabs>
        <w:ind w:left="0" w:firstLine="709"/>
        <w:contextualSpacing/>
      </w:pPr>
      <w:r>
        <w:t xml:space="preserve">Каждый участник соревнований получает </w:t>
      </w:r>
      <w:r>
        <w:rPr>
          <w:b/>
        </w:rPr>
        <w:t>Сертификат участника первого этапа международной школьной Лиги инженерных соревнований</w:t>
      </w:r>
      <w:r>
        <w:t>;</w:t>
      </w:r>
    </w:p>
    <w:p w:rsidR="00EE069A" w:rsidRDefault="00661D3E">
      <w:pPr>
        <w:widowControl w:val="0"/>
        <w:numPr>
          <w:ilvl w:val="1"/>
          <w:numId w:val="5"/>
        </w:numPr>
        <w:tabs>
          <w:tab w:val="left" w:pos="0"/>
        </w:tabs>
        <w:ind w:left="0" w:firstLine="709"/>
        <w:contextualSpacing/>
      </w:pPr>
      <w:r>
        <w:rPr>
          <w:b/>
        </w:rPr>
        <w:t>Дата проведения первого этапа соревнований</w:t>
      </w:r>
      <w:r>
        <w:t xml:space="preserve"> в образовательной организации согласуется с</w:t>
      </w:r>
      <w:r>
        <w:t xml:space="preserve"> региональным представителем Лиги - </w:t>
      </w:r>
      <w:r>
        <w:t xml:space="preserve">куратором </w:t>
      </w:r>
      <w:r>
        <w:t xml:space="preserve">Городской школьной </w:t>
      </w:r>
      <w:r>
        <w:t xml:space="preserve">Лиги инженерных соревнований </w:t>
      </w:r>
      <w:r>
        <w:rPr>
          <w:b/>
        </w:rPr>
        <w:t>после оформления заявки</w:t>
      </w:r>
      <w:r>
        <w:t xml:space="preserve"> и утверждается в течение двух рабочих дней при удовлетворении интересов обеих сторон.</w:t>
      </w:r>
    </w:p>
    <w:p w:rsidR="00EE069A" w:rsidRDefault="00661D3E">
      <w:pPr>
        <w:widowControl w:val="0"/>
        <w:numPr>
          <w:ilvl w:val="1"/>
          <w:numId w:val="5"/>
        </w:numPr>
        <w:tabs>
          <w:tab w:val="left" w:pos="0"/>
        </w:tabs>
        <w:ind w:left="0" w:firstLine="709"/>
        <w:contextualSpacing/>
      </w:pPr>
      <w:r>
        <w:t>Материал</w:t>
      </w:r>
      <w:r>
        <w:t>ы, задания и проводящих ИС предоставляет Оргкомитет Лиги.</w:t>
      </w:r>
    </w:p>
    <w:p w:rsidR="00EE069A" w:rsidRDefault="00661D3E">
      <w:pPr>
        <w:widowControl w:val="0"/>
        <w:numPr>
          <w:ilvl w:val="1"/>
          <w:numId w:val="5"/>
        </w:numPr>
        <w:tabs>
          <w:tab w:val="left" w:pos="0"/>
        </w:tabs>
        <w:ind w:left="0" w:firstLine="709"/>
        <w:contextualSpacing/>
      </w:pPr>
      <w:r>
        <w:rPr>
          <w:b/>
        </w:rPr>
        <w:t>Обязательное условие</w:t>
      </w:r>
      <w:r>
        <w:t xml:space="preserve"> </w:t>
      </w:r>
      <w:r>
        <w:rPr>
          <w:b/>
        </w:rPr>
        <w:t xml:space="preserve">со стороны ОО </w:t>
      </w:r>
      <w:r>
        <w:t>для проведения первого этапа соревнований  - наличие доступа к месту (помещению) в ОО, способному одновременно вместить всех команд-участников.</w:t>
      </w:r>
    </w:p>
    <w:p w:rsidR="00EE069A" w:rsidRDefault="00661D3E">
      <w:pPr>
        <w:widowControl w:val="0"/>
        <w:numPr>
          <w:ilvl w:val="1"/>
          <w:numId w:val="5"/>
        </w:numPr>
        <w:tabs>
          <w:tab w:val="left" w:pos="0"/>
        </w:tabs>
        <w:ind w:left="0" w:firstLine="709"/>
        <w:contextualSpacing/>
      </w:pPr>
      <w:r>
        <w:lastRenderedPageBreak/>
        <w:t xml:space="preserve">Проезд </w:t>
      </w:r>
      <w:r>
        <w:t>и сопровожде</w:t>
      </w:r>
      <w:r>
        <w:t>ние участников</w:t>
      </w:r>
      <w:r>
        <w:t xml:space="preserve"> до места проведения второго и третьего этапов соревнований и обратно – за счет направляющей стороны.</w:t>
      </w:r>
    </w:p>
    <w:p w:rsidR="00EE069A" w:rsidRDefault="00EE069A">
      <w:pPr>
        <w:widowControl w:val="0"/>
        <w:tabs>
          <w:tab w:val="left" w:pos="0"/>
        </w:tabs>
        <w:ind w:left="709"/>
      </w:pPr>
    </w:p>
    <w:p w:rsidR="00EE069A" w:rsidRDefault="00661D3E">
      <w:pPr>
        <w:widowControl w:val="0"/>
        <w:numPr>
          <w:ilvl w:val="0"/>
          <w:numId w:val="5"/>
        </w:numPr>
        <w:tabs>
          <w:tab w:val="left" w:pos="0"/>
        </w:tabs>
        <w:ind w:hanging="284"/>
        <w:contextualSpacing/>
        <w:jc w:val="center"/>
      </w:pPr>
      <w:r>
        <w:rPr>
          <w:b/>
        </w:rPr>
        <w:t>Контакты Оргкомитета</w:t>
      </w:r>
    </w:p>
    <w:p w:rsidR="00EE069A" w:rsidRDefault="00661D3E">
      <w:pPr>
        <w:widowControl w:val="0"/>
        <w:tabs>
          <w:tab w:val="left" w:pos="0"/>
        </w:tabs>
        <w:ind w:firstLine="709"/>
      </w:pPr>
      <w:bookmarkStart w:id="0" w:name="_gjdgxs" w:colFirst="0" w:colLast="0"/>
      <w:bookmarkEnd w:id="0"/>
      <w:r>
        <w:rPr>
          <w:b/>
        </w:rPr>
        <w:t>Контактное лицо:</w:t>
      </w:r>
      <w:r>
        <w:t xml:space="preserve"> Пономарева Анастасия Алексеевна, куратор </w:t>
      </w:r>
      <w:r>
        <w:t>Международной</w:t>
      </w:r>
      <w:r>
        <w:t xml:space="preserve"> </w:t>
      </w:r>
      <w:r w:rsidR="00E32A08">
        <w:t xml:space="preserve">школьной </w:t>
      </w:r>
      <w:r>
        <w:t xml:space="preserve">Лиги </w:t>
      </w:r>
      <w:r>
        <w:t>инженерных соревнований.</w:t>
      </w:r>
    </w:p>
    <w:p w:rsidR="00EE069A" w:rsidRDefault="00661D3E">
      <w:pPr>
        <w:widowControl w:val="0"/>
        <w:tabs>
          <w:tab w:val="left" w:pos="0"/>
        </w:tabs>
        <w:ind w:firstLine="709"/>
      </w:pPr>
      <w:r>
        <w:t>Телефон</w:t>
      </w:r>
      <w:r>
        <w:t>ы: +7 (929) 302 48 80,  +7 (913) 802 48 80.</w:t>
      </w:r>
    </w:p>
    <w:p w:rsidR="00EE069A" w:rsidRDefault="00661D3E">
      <w:pPr>
        <w:widowControl w:val="0"/>
        <w:tabs>
          <w:tab w:val="left" w:pos="0"/>
        </w:tabs>
        <w:ind w:firstLine="709"/>
      </w:pPr>
      <w:r>
        <w:t>Электронная почта: ponomareva@cmit.ru</w:t>
      </w:r>
    </w:p>
    <w:p w:rsidR="00EE069A" w:rsidRDefault="00661D3E">
      <w:pPr>
        <w:widowControl w:val="0"/>
        <w:tabs>
          <w:tab w:val="left" w:pos="0"/>
        </w:tabs>
        <w:ind w:firstLine="709"/>
      </w:pPr>
      <w:r>
        <w:t xml:space="preserve">Группа </w:t>
      </w:r>
      <w:proofErr w:type="spellStart"/>
      <w:r>
        <w:t>Вконтакте</w:t>
      </w:r>
      <w:proofErr w:type="spellEnd"/>
      <w:r>
        <w:t>: https://vk.com/young_en</w:t>
      </w:r>
      <w:bookmarkStart w:id="1" w:name="_GoBack"/>
      <w:bookmarkEnd w:id="1"/>
      <w:r>
        <w:t>gineers_tomsk</w:t>
      </w:r>
    </w:p>
    <w:sectPr w:rsidR="00EE069A">
      <w:headerReference w:type="default" r:id="rId9"/>
      <w:pgSz w:w="11906" w:h="16838"/>
      <w:pgMar w:top="851" w:right="566" w:bottom="851" w:left="99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D3E" w:rsidRDefault="00661D3E">
      <w:r>
        <w:separator/>
      </w:r>
    </w:p>
  </w:endnote>
  <w:endnote w:type="continuationSeparator" w:id="0">
    <w:p w:rsidR="00661D3E" w:rsidRDefault="00661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D3E" w:rsidRDefault="00661D3E">
      <w:r>
        <w:separator/>
      </w:r>
    </w:p>
  </w:footnote>
  <w:footnote w:type="continuationSeparator" w:id="0">
    <w:p w:rsidR="00661D3E" w:rsidRDefault="00661D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69A" w:rsidRDefault="00661D3E">
    <w:pPr>
      <w:tabs>
        <w:tab w:val="center" w:pos="4677"/>
        <w:tab w:val="right" w:pos="9355"/>
      </w:tabs>
      <w:spacing w:before="568"/>
      <w:jc w:val="center"/>
    </w:pPr>
    <w:r>
      <w:fldChar w:fldCharType="begin"/>
    </w:r>
    <w:r>
      <w:instrText>PAGE</w:instrText>
    </w:r>
    <w:r>
      <w:fldChar w:fldCharType="separate"/>
    </w:r>
    <w:r w:rsidR="00E54652">
      <w:rPr>
        <w:noProof/>
      </w:rPr>
      <w:t>6</w:t>
    </w:r>
    <w:r>
      <w:fldChar w:fldCharType="end"/>
    </w:r>
  </w:p>
  <w:p w:rsidR="00EE069A" w:rsidRDefault="00EE069A">
    <w:pPr>
      <w:tabs>
        <w:tab w:val="center" w:pos="4677"/>
        <w:tab w:val="right" w:pos="93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2B6E"/>
    <w:multiLevelType w:val="multilevel"/>
    <w:tmpl w:val="BA5849AE"/>
    <w:lvl w:ilvl="0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-"/>
      <w:lvlJc w:val="left"/>
      <w:pPr>
        <w:ind w:left="7200" w:firstLine="6840"/>
      </w:pPr>
      <w:rPr>
        <w:u w:val="none"/>
      </w:rPr>
    </w:lvl>
  </w:abstractNum>
  <w:abstractNum w:abstractNumId="1">
    <w:nsid w:val="0DAF31EC"/>
    <w:multiLevelType w:val="multilevel"/>
    <w:tmpl w:val="B8D2C876"/>
    <w:lvl w:ilvl="0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1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2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3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4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5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6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7">
      <w:start w:val="1"/>
      <w:numFmt w:val="bullet"/>
      <w:lvlText w:val="-"/>
      <w:lvlJc w:val="left"/>
      <w:pPr>
        <w:ind w:left="7200" w:firstLine="6840"/>
      </w:pPr>
      <w:rPr>
        <w:u w:val="none"/>
      </w:rPr>
    </w:lvl>
    <w:lvl w:ilvl="8">
      <w:start w:val="1"/>
      <w:numFmt w:val="bullet"/>
      <w:lvlText w:val="-"/>
      <w:lvlJc w:val="left"/>
      <w:pPr>
        <w:ind w:left="7920" w:firstLine="7560"/>
      </w:pPr>
      <w:rPr>
        <w:u w:val="none"/>
      </w:rPr>
    </w:lvl>
  </w:abstractNum>
  <w:abstractNum w:abstractNumId="2">
    <w:nsid w:val="6E3F2B6C"/>
    <w:multiLevelType w:val="multilevel"/>
    <w:tmpl w:val="F63E50F6"/>
    <w:lvl w:ilvl="0">
      <w:start w:val="1"/>
      <w:numFmt w:val="decimal"/>
      <w:lvlText w:val="%1."/>
      <w:lvlJc w:val="left"/>
      <w:pPr>
        <w:ind w:left="284" w:firstLine="0"/>
      </w:pPr>
      <w:rPr>
        <w:rFonts w:ascii="Times New Roman" w:eastAsia="Times New Roman" w:hAnsi="Times New Roman" w:cs="Times New Roman"/>
        <w:b/>
        <w:smallCaps w:val="0"/>
        <w:strike w:val="0"/>
        <w:color w:val="000000"/>
        <w:vertAlign w:val="baseline"/>
      </w:rPr>
    </w:lvl>
    <w:lvl w:ilvl="1">
      <w:start w:val="1"/>
      <w:numFmt w:val="decimal"/>
      <w:lvlText w:val="%1.%2."/>
      <w:lvlJc w:val="left"/>
      <w:pPr>
        <w:ind w:left="709" w:firstLine="85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432" w:firstLine="934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vertAlign w:val="baseline"/>
      </w:rPr>
    </w:lvl>
    <w:lvl w:ilvl="3">
      <w:start w:val="1"/>
      <w:numFmt w:val="decimal"/>
      <w:lvlText w:val="%1.%2.%3.%4."/>
      <w:lvlJc w:val="left"/>
      <w:pPr>
        <w:ind w:left="936" w:firstLine="95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vertAlign w:val="baseline"/>
      </w:rPr>
    </w:lvl>
    <w:lvl w:ilvl="4">
      <w:start w:val="1"/>
      <w:numFmt w:val="decimal"/>
      <w:lvlText w:val="%1.%2.%3.%4.%5."/>
      <w:lvlJc w:val="left"/>
      <w:pPr>
        <w:ind w:left="1440" w:firstLine="181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vertAlign w:val="baseline"/>
      </w:rPr>
    </w:lvl>
    <w:lvl w:ilvl="5">
      <w:start w:val="1"/>
      <w:numFmt w:val="decimal"/>
      <w:lvlText w:val="%1.%2.%3.%4.%5.%6."/>
      <w:lvlJc w:val="left"/>
      <w:pPr>
        <w:ind w:left="1944" w:firstLine="197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2448" w:firstLine="283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2952" w:firstLine="299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3528" w:firstLine="393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vertAlign w:val="baseline"/>
      </w:rPr>
    </w:lvl>
  </w:abstractNum>
  <w:abstractNum w:abstractNumId="3">
    <w:nsid w:val="776A7273"/>
    <w:multiLevelType w:val="multilevel"/>
    <w:tmpl w:val="C7E88B00"/>
    <w:lvl w:ilvl="0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1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2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3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4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5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6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7">
      <w:start w:val="1"/>
      <w:numFmt w:val="bullet"/>
      <w:lvlText w:val="-"/>
      <w:lvlJc w:val="left"/>
      <w:pPr>
        <w:ind w:left="7200" w:firstLine="6840"/>
      </w:pPr>
      <w:rPr>
        <w:u w:val="none"/>
      </w:rPr>
    </w:lvl>
    <w:lvl w:ilvl="8">
      <w:start w:val="1"/>
      <w:numFmt w:val="bullet"/>
      <w:lvlText w:val="-"/>
      <w:lvlJc w:val="left"/>
      <w:pPr>
        <w:ind w:left="7920" w:firstLine="7560"/>
      </w:pPr>
      <w:rPr>
        <w:u w:val="none"/>
      </w:rPr>
    </w:lvl>
  </w:abstractNum>
  <w:abstractNum w:abstractNumId="4">
    <w:nsid w:val="7CF6333A"/>
    <w:multiLevelType w:val="multilevel"/>
    <w:tmpl w:val="0CF8051A"/>
    <w:lvl w:ilvl="0">
      <w:start w:val="1"/>
      <w:numFmt w:val="bullet"/>
      <w:lvlText w:val="−"/>
      <w:lvlJc w:val="left"/>
      <w:pPr>
        <w:ind w:left="1288" w:firstLine="928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008" w:firstLine="164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728" w:firstLine="236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448" w:firstLine="308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168" w:firstLine="380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888" w:firstLine="452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608" w:firstLine="524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328" w:firstLine="596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048" w:firstLine="6688"/>
      </w:pPr>
      <w:rPr>
        <w:rFonts w:ascii="Arial" w:eastAsia="Arial" w:hAnsi="Arial" w:cs="Arial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E069A"/>
    <w:rsid w:val="00661D3E"/>
    <w:rsid w:val="00CD59DA"/>
    <w:rsid w:val="00E32A08"/>
    <w:rsid w:val="00E54652"/>
    <w:rsid w:val="00EE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D59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5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D59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5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1457</Words>
  <Characters>8306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4</cp:revision>
  <cp:lastPrinted>2016-10-09T18:13:00Z</cp:lastPrinted>
  <dcterms:created xsi:type="dcterms:W3CDTF">2016-10-09T18:09:00Z</dcterms:created>
  <dcterms:modified xsi:type="dcterms:W3CDTF">2016-10-09T18:14:00Z</dcterms:modified>
</cp:coreProperties>
</file>